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西南联大讲坛第三十</w:t>
      </w:r>
      <w:r>
        <w:rPr>
          <w:rFonts w:hint="eastAsia"/>
          <w:b/>
          <w:sz w:val="44"/>
          <w:szCs w:val="44"/>
          <w:lang w:val="en-US" w:eastAsia="zh-CN"/>
        </w:rPr>
        <w:t>七</w:t>
      </w:r>
      <w:r>
        <w:rPr>
          <w:rFonts w:hint="eastAsia"/>
          <w:b/>
          <w:sz w:val="44"/>
          <w:szCs w:val="44"/>
        </w:rPr>
        <w:t>讲参会回执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填表单位：填表时间：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4"/>
        <w:tblW w:w="14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327"/>
        <w:gridCol w:w="561"/>
        <w:gridCol w:w="788"/>
        <w:gridCol w:w="3262"/>
        <w:gridCol w:w="1915"/>
        <w:gridCol w:w="2738"/>
        <w:gridCol w:w="3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5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888" w:type="dxa"/>
            <w:gridSpan w:val="2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所在部门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2738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移动电话</w:t>
            </w:r>
          </w:p>
        </w:tc>
        <w:tc>
          <w:tcPr>
            <w:tcW w:w="330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工号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5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888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592" w:type="dxa"/>
            <w:gridSpan w:val="2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备注</w:t>
            </w:r>
          </w:p>
        </w:tc>
        <w:tc>
          <w:tcPr>
            <w:tcW w:w="12568" w:type="dxa"/>
            <w:gridSpan w:val="6"/>
          </w:tcPr>
          <w:p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入场券为免费赠送，每个学院限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位。领取入场券方式将短信通知联系人。请于</w:t>
            </w:r>
            <w:r>
              <w:rPr>
                <w:rFonts w:hint="eastAsia" w:ascii="Times New Roman" w:hAnsi="Times New Roman"/>
                <w:b/>
                <w:sz w:val="24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月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hint="eastAsia" w:ascii="Times New Roman" w:hAnsi="Times New Roman"/>
                <w:b/>
                <w:sz w:val="24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日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点以前将回执发至</w:t>
            </w:r>
            <w:r>
              <w:rPr>
                <w:rFonts w:hint="eastAsia" w:ascii="Times New Roman" w:hAnsi="Times New Roman"/>
                <w:b/>
                <w:sz w:val="24"/>
                <w:szCs w:val="28"/>
                <w:lang w:val="en-US" w:eastAsia="zh-CN"/>
              </w:rPr>
              <w:t>378179163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@</w:t>
            </w:r>
            <w:r>
              <w:rPr>
                <w:rFonts w:hint="eastAsia" w:ascii="Times New Roman" w:hAnsi="Times New Roman"/>
                <w:b/>
                <w:sz w:val="24"/>
                <w:szCs w:val="28"/>
                <w:lang w:val="en-US" w:eastAsia="zh-CN"/>
              </w:rPr>
              <w:t>qq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.com</w:t>
            </w:r>
            <w:r>
              <w:rPr>
                <w:rFonts w:hint="eastAsia" w:ascii="Times New Roman" w:hAnsi="Times New Roman"/>
                <w:b/>
                <w:sz w:val="24"/>
                <w:szCs w:val="28"/>
              </w:rPr>
              <w:t>，否则将被视为弃票，邀请现场热心观众入座。感谢您的配合！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DBB"/>
    <w:rsid w:val="00054FE2"/>
    <w:rsid w:val="00337B0E"/>
    <w:rsid w:val="00476DBB"/>
    <w:rsid w:val="004E658A"/>
    <w:rsid w:val="005A5360"/>
    <w:rsid w:val="0069108C"/>
    <w:rsid w:val="0071501F"/>
    <w:rsid w:val="008D412E"/>
    <w:rsid w:val="18E5549A"/>
    <w:rsid w:val="4038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39</Words>
  <Characters>224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2018-05-16T01:27:00Z</dcterms:created>
  <dc:creator>龙美光</dc:creator>
  <cp:lastModifiedBy>龙·美·光</cp:lastModifiedBy>
  <dcterms:modified xsi:type="dcterms:W3CDTF">2019-06-11T07:31:29Z</dcterms:modified>
  <dc:title>西南联大讲坛第三十四讲参会回执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